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E7D" w:rsidRDefault="00586E7D" w:rsidP="00586E7D">
      <w:pPr>
        <w:ind w:firstLine="851"/>
        <w:jc w:val="both"/>
        <w:rPr>
          <w:sz w:val="28"/>
          <w:szCs w:val="28"/>
          <w:lang w:val="en-US"/>
        </w:rPr>
      </w:pPr>
    </w:p>
    <w:p w:rsidR="00586E7D" w:rsidRPr="003361D1" w:rsidRDefault="00586E7D" w:rsidP="003361D1">
      <w:pPr>
        <w:rPr>
          <w:b/>
          <w:sz w:val="32"/>
          <w:szCs w:val="32"/>
        </w:rPr>
      </w:pPr>
      <w:r w:rsidRPr="00586E7D">
        <w:rPr>
          <w:b/>
          <w:sz w:val="32"/>
          <w:szCs w:val="32"/>
        </w:rPr>
        <w:t>Тема: «</w:t>
      </w:r>
      <w:proofErr w:type="spellStart"/>
      <w:r w:rsidRPr="00586E7D">
        <w:rPr>
          <w:b/>
          <w:sz w:val="32"/>
          <w:szCs w:val="32"/>
        </w:rPr>
        <w:t>Арттерапия</w:t>
      </w:r>
      <w:proofErr w:type="spellEnd"/>
      <w:r w:rsidRPr="00586E7D">
        <w:rPr>
          <w:b/>
          <w:sz w:val="32"/>
          <w:szCs w:val="32"/>
        </w:rPr>
        <w:t xml:space="preserve"> в работе с детьми».</w:t>
      </w:r>
    </w:p>
    <w:p w:rsidR="00586E7D" w:rsidRPr="00586E7D" w:rsidRDefault="00586E7D" w:rsidP="00586E7D">
      <w:pPr>
        <w:ind w:firstLine="851"/>
        <w:jc w:val="both"/>
        <w:rPr>
          <w:sz w:val="28"/>
          <w:szCs w:val="28"/>
        </w:rPr>
      </w:pPr>
    </w:p>
    <w:p w:rsidR="00586E7D" w:rsidRDefault="00586E7D" w:rsidP="00586E7D">
      <w:pPr>
        <w:ind w:firstLine="567"/>
        <w:jc w:val="both"/>
        <w:rPr>
          <w:sz w:val="28"/>
          <w:szCs w:val="28"/>
        </w:rPr>
      </w:pPr>
      <w:r>
        <w:rPr>
          <w:sz w:val="28"/>
          <w:szCs w:val="28"/>
        </w:rPr>
        <w:t>Гуманистический подход к образованию требует от педагогов и психологов пристального внимания к изучению природы ре</w:t>
      </w:r>
      <w:r w:rsidR="00074885">
        <w:rPr>
          <w:sz w:val="28"/>
          <w:szCs w:val="28"/>
        </w:rPr>
        <w:t xml:space="preserve">бенка. Внутренний мир ребенка </w:t>
      </w:r>
      <w:proofErr w:type="spellStart"/>
      <w:r w:rsidR="00074885">
        <w:rPr>
          <w:sz w:val="28"/>
          <w:szCs w:val="28"/>
        </w:rPr>
        <w:t>с</w:t>
      </w:r>
      <w:r>
        <w:rPr>
          <w:sz w:val="28"/>
          <w:szCs w:val="28"/>
        </w:rPr>
        <w:t>сложен</w:t>
      </w:r>
      <w:proofErr w:type="spellEnd"/>
      <w:r>
        <w:rPr>
          <w:sz w:val="28"/>
          <w:szCs w:val="28"/>
        </w:rPr>
        <w:t>. Как помочь детям увидеть, услышать, почувствовать все многообразие окружающей среды? Как помочь им познать свое «Я», раскрыть его и войти в мир взрослых, полноценно существовать и взаимодействовать в нем?</w:t>
      </w:r>
    </w:p>
    <w:p w:rsidR="00586E7D" w:rsidRDefault="003361D1" w:rsidP="00586E7D">
      <w:pPr>
        <w:jc w:val="both"/>
        <w:rPr>
          <w:sz w:val="28"/>
          <w:szCs w:val="28"/>
        </w:rPr>
      </w:pPr>
      <w:r>
        <w:rPr>
          <w:sz w:val="28"/>
          <w:szCs w:val="28"/>
        </w:rPr>
        <w:t xml:space="preserve">      </w:t>
      </w:r>
      <w:r w:rsidR="00586E7D">
        <w:rPr>
          <w:sz w:val="28"/>
          <w:szCs w:val="28"/>
        </w:rPr>
        <w:t>Средством, способным решить многие из этих задач, является искусство. Искусство, являясь формой художественно-эстетического освоения мира, играет существенную роль в формировании художественной культуры ребенка</w:t>
      </w:r>
      <w:r>
        <w:rPr>
          <w:sz w:val="28"/>
          <w:szCs w:val="28"/>
        </w:rPr>
        <w:t>.</w:t>
      </w:r>
      <w:r w:rsidR="00586E7D">
        <w:rPr>
          <w:sz w:val="28"/>
          <w:szCs w:val="28"/>
        </w:rPr>
        <w:t xml:space="preserve"> Оно заключает в себе художественно-эстетические, гуманистические, познавательные, нравственные ценности и воздействует на  становление и развитие всесторонней личности. Наиболее яркие возможности для ребенка предоставляет изобразительное искусство.</w:t>
      </w:r>
    </w:p>
    <w:p w:rsidR="003361D1" w:rsidRDefault="003361D1" w:rsidP="003361D1">
      <w:pPr>
        <w:jc w:val="both"/>
        <w:rPr>
          <w:sz w:val="28"/>
          <w:szCs w:val="28"/>
        </w:rPr>
      </w:pPr>
      <w:r>
        <w:rPr>
          <w:sz w:val="28"/>
          <w:szCs w:val="28"/>
        </w:rPr>
        <w:t xml:space="preserve">        </w:t>
      </w:r>
      <w:r w:rsidR="00586E7D" w:rsidRPr="007F71CF">
        <w:rPr>
          <w:sz w:val="28"/>
          <w:szCs w:val="28"/>
        </w:rPr>
        <w:t>Практический опыт работы показал, что традиционн</w:t>
      </w:r>
      <w:r w:rsidR="00586E7D">
        <w:rPr>
          <w:sz w:val="28"/>
          <w:szCs w:val="28"/>
        </w:rPr>
        <w:t xml:space="preserve">ые методы </w:t>
      </w:r>
      <w:r w:rsidR="00586E7D" w:rsidRPr="007F71CF">
        <w:rPr>
          <w:sz w:val="28"/>
          <w:szCs w:val="28"/>
        </w:rPr>
        <w:t xml:space="preserve"> не всегда эффективны и це</w:t>
      </w:r>
      <w:r w:rsidR="00074885">
        <w:rPr>
          <w:sz w:val="28"/>
          <w:szCs w:val="28"/>
        </w:rPr>
        <w:t xml:space="preserve">лесообразны при работе с детьми. </w:t>
      </w:r>
      <w:r w:rsidR="00586E7D">
        <w:rPr>
          <w:sz w:val="28"/>
          <w:szCs w:val="28"/>
        </w:rPr>
        <w:t>Решение этой проблемы видится в новом подходе к преподаванию</w:t>
      </w:r>
      <w:r w:rsidR="00586E7D" w:rsidRPr="007F71CF">
        <w:rPr>
          <w:sz w:val="28"/>
          <w:szCs w:val="28"/>
        </w:rPr>
        <w:t xml:space="preserve"> </w:t>
      </w:r>
      <w:r w:rsidR="00586E7D">
        <w:rPr>
          <w:sz w:val="28"/>
          <w:szCs w:val="28"/>
        </w:rPr>
        <w:t xml:space="preserve">изобразительной деятельности, в частности через направление </w:t>
      </w:r>
      <w:proofErr w:type="spellStart"/>
      <w:r w:rsidR="00586E7D">
        <w:rPr>
          <w:sz w:val="28"/>
          <w:szCs w:val="28"/>
        </w:rPr>
        <w:t>артпедагогики</w:t>
      </w:r>
      <w:proofErr w:type="spellEnd"/>
      <w:r w:rsidR="00074885">
        <w:rPr>
          <w:sz w:val="28"/>
          <w:szCs w:val="28"/>
        </w:rPr>
        <w:t xml:space="preserve"> (</w:t>
      </w:r>
      <w:proofErr w:type="spellStart"/>
      <w:r w:rsidR="00074885">
        <w:rPr>
          <w:sz w:val="28"/>
          <w:szCs w:val="28"/>
        </w:rPr>
        <w:t>арттерапии</w:t>
      </w:r>
      <w:proofErr w:type="spellEnd"/>
      <w:r w:rsidR="00074885">
        <w:rPr>
          <w:sz w:val="28"/>
          <w:szCs w:val="28"/>
        </w:rPr>
        <w:t>)</w:t>
      </w:r>
      <w:r w:rsidR="00586E7D">
        <w:rPr>
          <w:sz w:val="28"/>
          <w:szCs w:val="28"/>
        </w:rPr>
        <w:t xml:space="preserve">.             </w:t>
      </w:r>
      <w:r>
        <w:rPr>
          <w:sz w:val="28"/>
          <w:szCs w:val="28"/>
        </w:rPr>
        <w:t xml:space="preserve">    </w:t>
      </w:r>
    </w:p>
    <w:p w:rsidR="00586E7D" w:rsidRDefault="003361D1" w:rsidP="003361D1">
      <w:pPr>
        <w:jc w:val="both"/>
        <w:rPr>
          <w:sz w:val="28"/>
          <w:szCs w:val="28"/>
        </w:rPr>
      </w:pPr>
      <w:r>
        <w:rPr>
          <w:sz w:val="28"/>
          <w:szCs w:val="28"/>
        </w:rPr>
        <w:t xml:space="preserve">        </w:t>
      </w:r>
      <w:r w:rsidR="00586E7D">
        <w:rPr>
          <w:sz w:val="28"/>
          <w:szCs w:val="28"/>
        </w:rPr>
        <w:t>Термин «</w:t>
      </w:r>
      <w:proofErr w:type="spellStart"/>
      <w:r w:rsidR="00586E7D">
        <w:rPr>
          <w:sz w:val="28"/>
          <w:szCs w:val="28"/>
        </w:rPr>
        <w:t>арттерапия</w:t>
      </w:r>
      <w:proofErr w:type="spellEnd"/>
      <w:r w:rsidR="00586E7D">
        <w:rPr>
          <w:sz w:val="28"/>
          <w:szCs w:val="28"/>
        </w:rPr>
        <w:t xml:space="preserve">» ввел в употребление </w:t>
      </w:r>
      <w:proofErr w:type="spellStart"/>
      <w:r w:rsidR="00586E7D">
        <w:rPr>
          <w:sz w:val="28"/>
          <w:szCs w:val="28"/>
        </w:rPr>
        <w:t>Адриан</w:t>
      </w:r>
      <w:proofErr w:type="spellEnd"/>
      <w:r w:rsidR="00586E7D">
        <w:rPr>
          <w:sz w:val="28"/>
          <w:szCs w:val="28"/>
        </w:rPr>
        <w:t xml:space="preserve"> Хилл (1938г.) при описании своей работы с больными людьми. Одной из первых в США начала заниматься </w:t>
      </w:r>
      <w:proofErr w:type="spellStart"/>
      <w:r w:rsidR="00586E7D">
        <w:rPr>
          <w:sz w:val="28"/>
          <w:szCs w:val="28"/>
        </w:rPr>
        <w:t>арттерапией</w:t>
      </w:r>
      <w:proofErr w:type="spellEnd"/>
      <w:r w:rsidR="00586E7D">
        <w:rPr>
          <w:sz w:val="28"/>
          <w:szCs w:val="28"/>
        </w:rPr>
        <w:t xml:space="preserve"> Маргарет </w:t>
      </w:r>
      <w:proofErr w:type="spellStart"/>
      <w:r w:rsidR="00586E7D">
        <w:rPr>
          <w:sz w:val="28"/>
          <w:szCs w:val="28"/>
        </w:rPr>
        <w:t>Наумбург</w:t>
      </w:r>
      <w:proofErr w:type="spellEnd"/>
      <w:r w:rsidR="00586E7D">
        <w:rPr>
          <w:sz w:val="28"/>
          <w:szCs w:val="28"/>
        </w:rPr>
        <w:t xml:space="preserve">.  Она обследовала детей, имеющих поведенческие проблемы. В своей работе </w:t>
      </w:r>
      <w:proofErr w:type="spellStart"/>
      <w:r w:rsidR="00586E7D">
        <w:rPr>
          <w:sz w:val="28"/>
          <w:szCs w:val="28"/>
        </w:rPr>
        <w:t>Наумбург</w:t>
      </w:r>
      <w:proofErr w:type="spellEnd"/>
      <w:r w:rsidR="00586E7D">
        <w:rPr>
          <w:sz w:val="28"/>
          <w:szCs w:val="28"/>
        </w:rPr>
        <w:t xml:space="preserve"> опиралась на идею З. Фрейда о том, что первичные мысли и переживания, возникающие в подсознании, чаще всего выражаются в форме образов и символов, а не вербально. Образы художественного творчества отражают все виды подсознательных процессов, включая страхи, конфликты, воспоминания детства, мечты.</w:t>
      </w:r>
    </w:p>
    <w:p w:rsidR="00586E7D" w:rsidRDefault="003361D1" w:rsidP="005E0EF0">
      <w:pPr>
        <w:jc w:val="both"/>
        <w:rPr>
          <w:sz w:val="28"/>
          <w:szCs w:val="28"/>
        </w:rPr>
      </w:pPr>
      <w:r>
        <w:rPr>
          <w:sz w:val="28"/>
          <w:szCs w:val="28"/>
        </w:rPr>
        <w:t xml:space="preserve">       </w:t>
      </w:r>
      <w:r w:rsidR="00586E7D">
        <w:rPr>
          <w:sz w:val="28"/>
          <w:szCs w:val="28"/>
        </w:rPr>
        <w:t xml:space="preserve">Методики </w:t>
      </w:r>
      <w:proofErr w:type="spellStart"/>
      <w:r w:rsidR="00586E7D">
        <w:rPr>
          <w:sz w:val="28"/>
          <w:szCs w:val="28"/>
        </w:rPr>
        <w:t>арттерапии</w:t>
      </w:r>
      <w:proofErr w:type="spellEnd"/>
      <w:r w:rsidR="00586E7D">
        <w:rPr>
          <w:sz w:val="28"/>
          <w:szCs w:val="28"/>
        </w:rPr>
        <w:t xml:space="preserve"> основываются на том предположении, что внутренне «Я» отражается в визуальных формах с того момента, как только человек начинает спонтанно писать красками, рисовать или лепить. С другой стороны ближайший ученик Фрейда Карл Юнг настойчиво предлагал пациентам выражать свои мечты и фантазии в рисунках, рассматривая их как одно из средств изучения бессознательного. По мнению Юнга, искусство  и </w:t>
      </w:r>
      <w:proofErr w:type="spellStart"/>
      <w:r w:rsidR="00586E7D">
        <w:rPr>
          <w:sz w:val="28"/>
          <w:szCs w:val="28"/>
        </w:rPr>
        <w:t>арттерапия</w:t>
      </w:r>
      <w:proofErr w:type="spellEnd"/>
      <w:r w:rsidR="00586E7D">
        <w:rPr>
          <w:sz w:val="28"/>
          <w:szCs w:val="28"/>
        </w:rPr>
        <w:t xml:space="preserve"> в значительной степени облегчают процесс индивидуализации, саморазвития личности на основе установления зрелого баланса между бессознательным и сознательным «Я»</w:t>
      </w:r>
      <w:r w:rsidR="005E0EF0">
        <w:rPr>
          <w:sz w:val="28"/>
          <w:szCs w:val="28"/>
        </w:rPr>
        <w:t>.</w:t>
      </w:r>
    </w:p>
    <w:p w:rsidR="005E0EF0" w:rsidRDefault="003361D1" w:rsidP="003361D1">
      <w:pPr>
        <w:jc w:val="both"/>
        <w:rPr>
          <w:sz w:val="28"/>
          <w:szCs w:val="28"/>
        </w:rPr>
      </w:pPr>
      <w:r>
        <w:rPr>
          <w:sz w:val="28"/>
          <w:szCs w:val="28"/>
        </w:rPr>
        <w:t xml:space="preserve">       </w:t>
      </w:r>
      <w:r w:rsidR="00586E7D">
        <w:rPr>
          <w:sz w:val="28"/>
          <w:szCs w:val="28"/>
        </w:rPr>
        <w:t xml:space="preserve">Некоторые исследователи считают рисование средством снятия напряжения, за счет возврата к примитивным  формам функционирования и удовлетворения бессознательных желаний. Осуществляется это путем сознательной творческой деятельности и происходит в процессе ее сублимации через выражение в символическом виде внутренних конфликтов и неосознанных стремлений. Рисование – это творческий акт, позволяющий ребенку ощутить и понять самого себя, выразить свободно свои мысли, чувства, освободиться от конфликтов и </w:t>
      </w:r>
    </w:p>
    <w:p w:rsidR="005E0EF0" w:rsidRDefault="005E0EF0" w:rsidP="003361D1">
      <w:pPr>
        <w:jc w:val="both"/>
        <w:rPr>
          <w:sz w:val="28"/>
          <w:szCs w:val="28"/>
        </w:rPr>
      </w:pPr>
    </w:p>
    <w:p w:rsidR="005E0EF0" w:rsidRDefault="005E0EF0" w:rsidP="003361D1">
      <w:pPr>
        <w:jc w:val="both"/>
        <w:rPr>
          <w:sz w:val="28"/>
          <w:szCs w:val="28"/>
        </w:rPr>
      </w:pPr>
    </w:p>
    <w:p w:rsidR="005E0EF0" w:rsidRDefault="005E0EF0" w:rsidP="003361D1">
      <w:pPr>
        <w:jc w:val="both"/>
        <w:rPr>
          <w:sz w:val="28"/>
          <w:szCs w:val="28"/>
        </w:rPr>
      </w:pPr>
    </w:p>
    <w:p w:rsidR="005E0EF0" w:rsidRDefault="005E0EF0" w:rsidP="003361D1">
      <w:pPr>
        <w:jc w:val="both"/>
        <w:rPr>
          <w:sz w:val="28"/>
          <w:szCs w:val="28"/>
        </w:rPr>
      </w:pPr>
    </w:p>
    <w:p w:rsidR="005E0EF0" w:rsidRDefault="005E0EF0" w:rsidP="003361D1">
      <w:pPr>
        <w:jc w:val="both"/>
        <w:rPr>
          <w:sz w:val="28"/>
          <w:szCs w:val="28"/>
        </w:rPr>
      </w:pPr>
    </w:p>
    <w:p w:rsidR="005E0EF0" w:rsidRDefault="005E0EF0" w:rsidP="003361D1">
      <w:pPr>
        <w:jc w:val="both"/>
        <w:rPr>
          <w:sz w:val="28"/>
          <w:szCs w:val="28"/>
        </w:rPr>
      </w:pPr>
    </w:p>
    <w:p w:rsidR="00586E7D" w:rsidRDefault="00586E7D" w:rsidP="003361D1">
      <w:pPr>
        <w:jc w:val="both"/>
        <w:rPr>
          <w:sz w:val="28"/>
          <w:szCs w:val="28"/>
        </w:rPr>
      </w:pPr>
      <w:r>
        <w:rPr>
          <w:sz w:val="28"/>
          <w:szCs w:val="28"/>
        </w:rPr>
        <w:t xml:space="preserve">сильных переживаний, развить </w:t>
      </w:r>
      <w:proofErr w:type="spellStart"/>
      <w:r>
        <w:rPr>
          <w:sz w:val="28"/>
          <w:szCs w:val="28"/>
        </w:rPr>
        <w:t>эмпатию</w:t>
      </w:r>
      <w:proofErr w:type="spellEnd"/>
      <w:r>
        <w:rPr>
          <w:sz w:val="28"/>
          <w:szCs w:val="28"/>
        </w:rPr>
        <w:t xml:space="preserve">, быть самим собой, свободно выражать мечты и надежды. Это не только отражение в сознании детей окружающей и социальной действительности, но и ее моделирование, выражение отношения к ней. </w:t>
      </w:r>
    </w:p>
    <w:p w:rsidR="00074885" w:rsidRDefault="00074885" w:rsidP="00074885">
      <w:pPr>
        <w:jc w:val="both"/>
        <w:rPr>
          <w:sz w:val="28"/>
          <w:szCs w:val="28"/>
        </w:rPr>
      </w:pPr>
      <w:r>
        <w:rPr>
          <w:sz w:val="28"/>
          <w:szCs w:val="28"/>
        </w:rPr>
        <w:t xml:space="preserve">       </w:t>
      </w:r>
      <w:r w:rsidR="00586E7D">
        <w:rPr>
          <w:sz w:val="28"/>
          <w:szCs w:val="28"/>
        </w:rPr>
        <w:t xml:space="preserve">«Художественное самовыражение», так или иначе, связано с укреплением психического здоровья ребенка, а потому может рассматриваться как значительный психологический и коррекционный фактор. Использование </w:t>
      </w:r>
      <w:proofErr w:type="spellStart"/>
      <w:r w:rsidR="00586E7D">
        <w:rPr>
          <w:sz w:val="28"/>
          <w:szCs w:val="28"/>
        </w:rPr>
        <w:t>изотерапии</w:t>
      </w:r>
      <w:proofErr w:type="spellEnd"/>
      <w:r w:rsidR="00586E7D">
        <w:rPr>
          <w:sz w:val="28"/>
          <w:szCs w:val="28"/>
        </w:rPr>
        <w:t xml:space="preserve"> во многих случаях выполняет и психотерапевтическую функцию, помогая ребенку, справится со сво</w:t>
      </w:r>
      <w:r w:rsidR="005E0EF0">
        <w:rPr>
          <w:sz w:val="28"/>
          <w:szCs w:val="28"/>
        </w:rPr>
        <w:t>ими психологическими проблемами</w:t>
      </w:r>
      <w:r w:rsidR="00586E7D">
        <w:rPr>
          <w:sz w:val="28"/>
          <w:szCs w:val="28"/>
        </w:rPr>
        <w:t xml:space="preserve">, восстановить его эмоциональное равновесие или устранить имеющиеся у него нарушения поведения. В настоящее время формы </w:t>
      </w:r>
      <w:proofErr w:type="spellStart"/>
      <w:r w:rsidR="00586E7D">
        <w:rPr>
          <w:sz w:val="28"/>
          <w:szCs w:val="28"/>
        </w:rPr>
        <w:t>арттерапевтической</w:t>
      </w:r>
      <w:proofErr w:type="spellEnd"/>
      <w:r w:rsidR="00586E7D">
        <w:rPr>
          <w:sz w:val="28"/>
          <w:szCs w:val="28"/>
        </w:rPr>
        <w:t xml:space="preserve"> работы  с детьми разнообразны. В некоторых случаях эта работа имеет </w:t>
      </w:r>
      <w:proofErr w:type="gramStart"/>
      <w:r w:rsidR="00586E7D">
        <w:rPr>
          <w:sz w:val="28"/>
          <w:szCs w:val="28"/>
        </w:rPr>
        <w:t>профилактический</w:t>
      </w:r>
      <w:proofErr w:type="gramEnd"/>
      <w:r w:rsidR="00586E7D">
        <w:rPr>
          <w:sz w:val="28"/>
          <w:szCs w:val="28"/>
        </w:rPr>
        <w:t xml:space="preserve"> </w:t>
      </w:r>
    </w:p>
    <w:p w:rsidR="00586E7D" w:rsidRDefault="00586E7D" w:rsidP="00074885">
      <w:pPr>
        <w:jc w:val="both"/>
        <w:rPr>
          <w:sz w:val="28"/>
          <w:szCs w:val="28"/>
        </w:rPr>
      </w:pPr>
      <w:r>
        <w:rPr>
          <w:sz w:val="28"/>
          <w:szCs w:val="28"/>
        </w:rPr>
        <w:t>или «развивающий» характер, как например, в случае наличия у ребенка легких эмоциональных и поведенческих расстройств, или определенных проблем психологического порядка. Ребенок использует изобразительную деятельность как способ осмысления действительности и своих взаимоотношений к ней. По рисунку можно судить об уровне его интеллектуального развития и степени психической зрелости.</w:t>
      </w:r>
    </w:p>
    <w:p w:rsidR="005E0EF0" w:rsidRDefault="00074885" w:rsidP="005E0EF0">
      <w:pPr>
        <w:jc w:val="both"/>
        <w:rPr>
          <w:sz w:val="28"/>
          <w:szCs w:val="28"/>
        </w:rPr>
      </w:pPr>
      <w:r>
        <w:rPr>
          <w:sz w:val="28"/>
          <w:szCs w:val="28"/>
        </w:rPr>
        <w:t xml:space="preserve">         </w:t>
      </w:r>
      <w:r w:rsidR="00586E7D">
        <w:rPr>
          <w:sz w:val="28"/>
          <w:szCs w:val="28"/>
        </w:rPr>
        <w:t>Следует учитывать, что изобразительный материал и образ является для ребенка средством психологической защиты, к которому он прибегает в трудных для себя обстоятельствах. Это связано с возможностью  образа более-менее длительное время «удерживать» переживания, не давая им «выплеснуться» наружу, а так же с их способностью «</w:t>
      </w:r>
      <w:proofErr w:type="spellStart"/>
      <w:r w:rsidR="00586E7D">
        <w:rPr>
          <w:sz w:val="28"/>
          <w:szCs w:val="28"/>
        </w:rPr>
        <w:t>дистанциировать</w:t>
      </w:r>
      <w:proofErr w:type="spellEnd"/>
      <w:r w:rsidR="00586E7D">
        <w:rPr>
          <w:sz w:val="28"/>
          <w:szCs w:val="28"/>
        </w:rPr>
        <w:t xml:space="preserve">» переживания за счет механизма проекции. Поэтому образ может выступать   для ребенка своеобразным «накопителем», внутри которого, сложные переживания ребенка могут сохраняться до тех пор, пока он не сможет осознать или «принять» их. Регрессия и отражение регрессивного материала (опыта, ролей, ситуаций) в изобразительном процессе ведут к взаимодействию с этим материалом и его постепенной </w:t>
      </w:r>
      <w:proofErr w:type="spellStart"/>
      <w:r w:rsidR="00586E7D">
        <w:rPr>
          <w:sz w:val="28"/>
          <w:szCs w:val="28"/>
        </w:rPr>
        <w:t>реинтеграции</w:t>
      </w:r>
      <w:proofErr w:type="spellEnd"/>
      <w:r w:rsidR="00586E7D">
        <w:rPr>
          <w:sz w:val="28"/>
          <w:szCs w:val="28"/>
        </w:rPr>
        <w:t xml:space="preserve">. При всем многообразии различных форм </w:t>
      </w:r>
      <w:proofErr w:type="spellStart"/>
      <w:r w:rsidR="00586E7D">
        <w:rPr>
          <w:sz w:val="28"/>
          <w:szCs w:val="28"/>
        </w:rPr>
        <w:t>арттерапевтической</w:t>
      </w:r>
      <w:proofErr w:type="spellEnd"/>
      <w:r w:rsidR="00586E7D">
        <w:rPr>
          <w:sz w:val="28"/>
          <w:szCs w:val="28"/>
        </w:rPr>
        <w:t xml:space="preserve"> работы и значительных различиях между отдельными группами детей, им всем присущи некоторые общие особенности, которые следует учитывать. Одна из этих особенностей заключается в том,  что дети в большинстве случаев затрудняются в вербализации своих переживаний и проблем. Невербальная экспрессия в том числе, изобразительная для них более естественна. Следует принимать во внимание и то, что дети более спонтанны и менее способны к рефлексии своих чувств и поступков. Их переживания «звучат» в изображениях более непосредственно, не пройдя «цензуры» сознания. Поэтому их переживания, запечатленные в изобразительной продукции, </w:t>
      </w:r>
      <w:proofErr w:type="gramStart"/>
      <w:r w:rsidR="00586E7D">
        <w:rPr>
          <w:sz w:val="28"/>
          <w:szCs w:val="28"/>
        </w:rPr>
        <w:t>легко доступны</w:t>
      </w:r>
      <w:proofErr w:type="gramEnd"/>
      <w:r w:rsidR="00586E7D">
        <w:rPr>
          <w:sz w:val="28"/>
          <w:szCs w:val="28"/>
        </w:rPr>
        <w:t xml:space="preserve"> для восприятия и анализа. </w:t>
      </w:r>
    </w:p>
    <w:p w:rsidR="005E0EF0" w:rsidRDefault="005E0EF0" w:rsidP="005E0EF0">
      <w:pPr>
        <w:jc w:val="both"/>
        <w:rPr>
          <w:sz w:val="28"/>
          <w:szCs w:val="28"/>
        </w:rPr>
      </w:pPr>
    </w:p>
    <w:p w:rsidR="005E0EF0" w:rsidRDefault="005E0EF0" w:rsidP="005E0EF0">
      <w:pPr>
        <w:jc w:val="both"/>
        <w:rPr>
          <w:sz w:val="28"/>
          <w:szCs w:val="28"/>
        </w:rPr>
      </w:pPr>
    </w:p>
    <w:p w:rsidR="005E0EF0" w:rsidRDefault="005E0EF0" w:rsidP="005E0EF0">
      <w:pPr>
        <w:jc w:val="both"/>
        <w:rPr>
          <w:sz w:val="28"/>
          <w:szCs w:val="28"/>
        </w:rPr>
      </w:pPr>
    </w:p>
    <w:p w:rsidR="005E0EF0" w:rsidRDefault="005E0EF0" w:rsidP="005E0EF0">
      <w:pPr>
        <w:jc w:val="both"/>
        <w:rPr>
          <w:sz w:val="28"/>
          <w:szCs w:val="28"/>
        </w:rPr>
      </w:pPr>
    </w:p>
    <w:p w:rsidR="005E0EF0" w:rsidRDefault="005E0EF0" w:rsidP="005E0EF0">
      <w:pPr>
        <w:jc w:val="both"/>
        <w:rPr>
          <w:sz w:val="28"/>
          <w:szCs w:val="28"/>
        </w:rPr>
      </w:pPr>
    </w:p>
    <w:p w:rsidR="00586E7D" w:rsidRPr="003B1D48" w:rsidRDefault="005E0EF0" w:rsidP="005E0EF0">
      <w:pPr>
        <w:jc w:val="both"/>
        <w:rPr>
          <w:sz w:val="28"/>
          <w:szCs w:val="28"/>
        </w:rPr>
      </w:pPr>
      <w:r>
        <w:rPr>
          <w:sz w:val="28"/>
          <w:szCs w:val="28"/>
        </w:rPr>
        <w:t xml:space="preserve">        </w:t>
      </w:r>
      <w:r w:rsidR="00586E7D">
        <w:rPr>
          <w:sz w:val="28"/>
          <w:szCs w:val="28"/>
        </w:rPr>
        <w:t>Следует учитывать живость и богатство детской фантазии, предлагая ребенку сказочные, фантастические сюжеты для их разработки в изобразительной работе. Немаловажна и «ролевая пластичность» ребенка, естественная склонность к игровой деятельности.</w:t>
      </w:r>
    </w:p>
    <w:p w:rsidR="00586E7D" w:rsidRPr="007F71CF" w:rsidRDefault="005E0EF0" w:rsidP="005E0EF0">
      <w:pPr>
        <w:jc w:val="both"/>
        <w:rPr>
          <w:sz w:val="28"/>
          <w:szCs w:val="28"/>
        </w:rPr>
      </w:pPr>
      <w:r>
        <w:rPr>
          <w:sz w:val="28"/>
          <w:szCs w:val="28"/>
        </w:rPr>
        <w:t xml:space="preserve">      </w:t>
      </w:r>
      <w:r w:rsidR="00586E7D" w:rsidRPr="007F71CF">
        <w:rPr>
          <w:sz w:val="28"/>
          <w:szCs w:val="28"/>
        </w:rPr>
        <w:t>Особый интерес при осуществлении коррекционно-развивающей работы со старшими дошкольниками представляет достаточно новый в настоящее время метод работы с ребёнком при помощи искусства (</w:t>
      </w:r>
      <w:proofErr w:type="spellStart"/>
      <w:r w:rsidR="00586E7D" w:rsidRPr="007F71CF">
        <w:rPr>
          <w:sz w:val="28"/>
          <w:szCs w:val="28"/>
        </w:rPr>
        <w:t>арттерапия</w:t>
      </w:r>
      <w:proofErr w:type="spellEnd"/>
      <w:r w:rsidR="00586E7D" w:rsidRPr="007F71CF">
        <w:rPr>
          <w:sz w:val="28"/>
          <w:szCs w:val="28"/>
        </w:rPr>
        <w:t>), а также использование различных технологий</w:t>
      </w:r>
      <w:r w:rsidR="00074885">
        <w:rPr>
          <w:sz w:val="28"/>
          <w:szCs w:val="28"/>
        </w:rPr>
        <w:t xml:space="preserve">. </w:t>
      </w:r>
      <w:r w:rsidR="00586E7D">
        <w:rPr>
          <w:sz w:val="28"/>
          <w:szCs w:val="28"/>
        </w:rPr>
        <w:t xml:space="preserve">Дубровская Н.В. предлагает свою формулировку. </w:t>
      </w:r>
      <w:proofErr w:type="spellStart"/>
      <w:r w:rsidR="00586E7D">
        <w:rPr>
          <w:sz w:val="28"/>
          <w:szCs w:val="28"/>
        </w:rPr>
        <w:t>Арттерапия</w:t>
      </w:r>
      <w:proofErr w:type="spellEnd"/>
      <w:r w:rsidR="00586E7D">
        <w:rPr>
          <w:sz w:val="28"/>
          <w:szCs w:val="28"/>
        </w:rPr>
        <w:t xml:space="preserve"> – это метод </w:t>
      </w:r>
      <w:proofErr w:type="gramStart"/>
      <w:r w:rsidR="00586E7D">
        <w:rPr>
          <w:sz w:val="28"/>
          <w:szCs w:val="28"/>
        </w:rPr>
        <w:t>изменения состояния структуры мироощущения человека</w:t>
      </w:r>
      <w:proofErr w:type="gramEnd"/>
      <w:r w:rsidR="00586E7D">
        <w:rPr>
          <w:sz w:val="28"/>
          <w:szCs w:val="28"/>
        </w:rPr>
        <w:t xml:space="preserve"> посредством самостоятельной  творческой  деятельности,  позволяющие выразить его эмоции и иные содержания психики.</w:t>
      </w:r>
      <w:r>
        <w:rPr>
          <w:sz w:val="28"/>
          <w:szCs w:val="28"/>
        </w:rPr>
        <w:t xml:space="preserve">     </w:t>
      </w:r>
    </w:p>
    <w:p w:rsidR="00586E7D" w:rsidRPr="007F71CF" w:rsidRDefault="00973347" w:rsidP="00973347">
      <w:pPr>
        <w:jc w:val="both"/>
        <w:rPr>
          <w:sz w:val="28"/>
          <w:szCs w:val="28"/>
        </w:rPr>
      </w:pPr>
      <w:r>
        <w:rPr>
          <w:sz w:val="28"/>
          <w:szCs w:val="28"/>
        </w:rPr>
        <w:t xml:space="preserve">      </w:t>
      </w:r>
      <w:r w:rsidR="00586E7D" w:rsidRPr="007F71CF">
        <w:rPr>
          <w:sz w:val="28"/>
          <w:szCs w:val="28"/>
        </w:rPr>
        <w:t xml:space="preserve">Цель </w:t>
      </w:r>
      <w:proofErr w:type="spellStart"/>
      <w:r w:rsidR="00586E7D" w:rsidRPr="007F71CF">
        <w:rPr>
          <w:sz w:val="28"/>
          <w:szCs w:val="28"/>
        </w:rPr>
        <w:t>арттерапии</w:t>
      </w:r>
      <w:proofErr w:type="spellEnd"/>
      <w:r w:rsidR="00586E7D" w:rsidRPr="007F71CF">
        <w:rPr>
          <w:sz w:val="28"/>
          <w:szCs w:val="28"/>
        </w:rPr>
        <w:t xml:space="preserve"> – гармонизация развития личности ребёнка через развитие способностей самовыражения и самопознания в искусстве (через создание эстетических продуктов, объективирующих в себе чувства, переживания и способности ребёнка).</w:t>
      </w:r>
    </w:p>
    <w:p w:rsidR="00586E7D" w:rsidRPr="007F71CF" w:rsidRDefault="00973347" w:rsidP="00973347">
      <w:pPr>
        <w:jc w:val="both"/>
        <w:rPr>
          <w:sz w:val="28"/>
          <w:szCs w:val="28"/>
        </w:rPr>
      </w:pPr>
      <w:r>
        <w:rPr>
          <w:sz w:val="28"/>
          <w:szCs w:val="28"/>
        </w:rPr>
        <w:t xml:space="preserve">      </w:t>
      </w:r>
      <w:r w:rsidR="00586E7D" w:rsidRPr="007F71CF">
        <w:rPr>
          <w:sz w:val="28"/>
          <w:szCs w:val="28"/>
        </w:rPr>
        <w:t xml:space="preserve">Применение </w:t>
      </w:r>
      <w:proofErr w:type="spellStart"/>
      <w:r w:rsidR="00586E7D" w:rsidRPr="007F71CF">
        <w:rPr>
          <w:sz w:val="28"/>
          <w:szCs w:val="28"/>
        </w:rPr>
        <w:t>арттерапевтического</w:t>
      </w:r>
      <w:proofErr w:type="spellEnd"/>
      <w:r w:rsidR="00586E7D" w:rsidRPr="007F71CF">
        <w:rPr>
          <w:sz w:val="28"/>
          <w:szCs w:val="28"/>
        </w:rPr>
        <w:t xml:space="preserve"> метода незаменимо в случаях тяжёлых эмоциональных нарушений, </w:t>
      </w:r>
      <w:proofErr w:type="spellStart"/>
      <w:r w:rsidR="00586E7D" w:rsidRPr="007F71CF">
        <w:rPr>
          <w:sz w:val="28"/>
          <w:szCs w:val="28"/>
        </w:rPr>
        <w:t>несформированности</w:t>
      </w:r>
      <w:proofErr w:type="spellEnd"/>
      <w:r w:rsidR="00586E7D" w:rsidRPr="007F71CF">
        <w:rPr>
          <w:sz w:val="28"/>
          <w:szCs w:val="28"/>
        </w:rPr>
        <w:t xml:space="preserve"> у ребёнка коммуникативной компетенции, а также при низком уровне развития игровой деятельности и отсутствии у ребёнка игровых мотивов и интереса к игре. </w:t>
      </w:r>
      <w:proofErr w:type="spellStart"/>
      <w:r w:rsidR="00586E7D" w:rsidRPr="007F71CF">
        <w:rPr>
          <w:sz w:val="28"/>
          <w:szCs w:val="28"/>
        </w:rPr>
        <w:t>Арттерапия</w:t>
      </w:r>
      <w:proofErr w:type="spellEnd"/>
      <w:r w:rsidR="00586E7D" w:rsidRPr="007F71CF">
        <w:rPr>
          <w:sz w:val="28"/>
          <w:szCs w:val="28"/>
        </w:rPr>
        <w:t xml:space="preserve"> предоставляет ребёнку широкие возможности для эмоционального реагирования социально приемлемым способом.</w:t>
      </w:r>
    </w:p>
    <w:p w:rsidR="00074885" w:rsidRDefault="00973347" w:rsidP="00973347">
      <w:pPr>
        <w:jc w:val="both"/>
        <w:rPr>
          <w:sz w:val="28"/>
          <w:szCs w:val="28"/>
        </w:rPr>
      </w:pPr>
      <w:r>
        <w:rPr>
          <w:sz w:val="28"/>
          <w:szCs w:val="28"/>
        </w:rPr>
        <w:t xml:space="preserve">      </w:t>
      </w:r>
      <w:r w:rsidR="00586E7D" w:rsidRPr="007F71CF">
        <w:rPr>
          <w:sz w:val="28"/>
          <w:szCs w:val="28"/>
        </w:rPr>
        <w:t xml:space="preserve">В случае трудностей общения – замкнутости ребёнка, низкой заинтересованности в общении со сверстниками или в излишней его стеснительности – </w:t>
      </w:r>
      <w:proofErr w:type="spellStart"/>
      <w:r w:rsidR="00586E7D" w:rsidRPr="007F71CF">
        <w:rPr>
          <w:sz w:val="28"/>
          <w:szCs w:val="28"/>
        </w:rPr>
        <w:t>арттерапия</w:t>
      </w:r>
      <w:proofErr w:type="spellEnd"/>
      <w:r w:rsidR="00586E7D" w:rsidRPr="007F71CF">
        <w:rPr>
          <w:sz w:val="28"/>
          <w:szCs w:val="28"/>
        </w:rPr>
        <w:t xml:space="preserve"> позволяет объединить детей в группу при сохранении индивидуального характера их деятельности, облегчить процесс их коммуникации, опосредовать процесс общения детей общим творческим процессом и его продуктом</w:t>
      </w:r>
      <w:r>
        <w:rPr>
          <w:sz w:val="28"/>
          <w:szCs w:val="28"/>
        </w:rPr>
        <w:t>.</w:t>
      </w:r>
    </w:p>
    <w:p w:rsidR="00586E7D" w:rsidRPr="007F71CF" w:rsidRDefault="00973347" w:rsidP="00973347">
      <w:pPr>
        <w:jc w:val="both"/>
        <w:rPr>
          <w:sz w:val="28"/>
          <w:szCs w:val="28"/>
        </w:rPr>
      </w:pPr>
      <w:r>
        <w:rPr>
          <w:sz w:val="28"/>
          <w:szCs w:val="28"/>
        </w:rPr>
        <w:t xml:space="preserve">       </w:t>
      </w:r>
      <w:r w:rsidR="00586E7D" w:rsidRPr="007F71CF">
        <w:rPr>
          <w:sz w:val="28"/>
          <w:szCs w:val="28"/>
        </w:rPr>
        <w:t xml:space="preserve">На занятиях по </w:t>
      </w:r>
      <w:proofErr w:type="spellStart"/>
      <w:r w:rsidR="00586E7D" w:rsidRPr="007F71CF">
        <w:rPr>
          <w:sz w:val="28"/>
          <w:szCs w:val="28"/>
        </w:rPr>
        <w:t>изодеятельности</w:t>
      </w:r>
      <w:proofErr w:type="spellEnd"/>
      <w:r w:rsidR="00586E7D" w:rsidRPr="007F71CF">
        <w:rPr>
          <w:sz w:val="28"/>
          <w:szCs w:val="28"/>
        </w:rPr>
        <w:t xml:space="preserve"> решаются не только традиционные задачи по формированию изобразительных умений и навыков, но и специфические задачи по коррекции и развитию эмоциональной и познавательной сферы ребёнка.</w:t>
      </w:r>
    </w:p>
    <w:p w:rsidR="00586E7D" w:rsidRPr="007F71CF" w:rsidRDefault="00973347" w:rsidP="00973347">
      <w:pPr>
        <w:jc w:val="both"/>
        <w:rPr>
          <w:sz w:val="28"/>
          <w:szCs w:val="28"/>
        </w:rPr>
      </w:pPr>
      <w:r>
        <w:rPr>
          <w:sz w:val="28"/>
          <w:szCs w:val="28"/>
        </w:rPr>
        <w:t xml:space="preserve">      </w:t>
      </w:r>
      <w:r w:rsidR="00586E7D" w:rsidRPr="007F71CF">
        <w:rPr>
          <w:sz w:val="28"/>
          <w:szCs w:val="28"/>
        </w:rPr>
        <w:t xml:space="preserve">Большое значение </w:t>
      </w:r>
      <w:proofErr w:type="spellStart"/>
      <w:r w:rsidR="00586E7D">
        <w:rPr>
          <w:sz w:val="28"/>
          <w:szCs w:val="28"/>
        </w:rPr>
        <w:t>изодеятельность</w:t>
      </w:r>
      <w:proofErr w:type="spellEnd"/>
      <w:r w:rsidR="00586E7D" w:rsidRPr="007F71CF">
        <w:rPr>
          <w:sz w:val="28"/>
          <w:szCs w:val="28"/>
        </w:rPr>
        <w:t xml:space="preserve"> имеет для формирования навыков планирования. Проводятся специальные занятия, на которых детей учат с помощью наглядных опор составлять план предстоящей деятельности, проговаривать всю последовательность действий, а затем поэтапно её выполнять и сравнивать полученный результат с </w:t>
      </w:r>
      <w:proofErr w:type="gramStart"/>
      <w:r w:rsidR="00586E7D" w:rsidRPr="007F71CF">
        <w:rPr>
          <w:sz w:val="28"/>
          <w:szCs w:val="28"/>
        </w:rPr>
        <w:t>запланированным</w:t>
      </w:r>
      <w:proofErr w:type="gramEnd"/>
      <w:r w:rsidR="00586E7D" w:rsidRPr="007F71CF">
        <w:rPr>
          <w:sz w:val="28"/>
          <w:szCs w:val="28"/>
        </w:rPr>
        <w:t>. Таким образом, изобразительную деятельность можно рассматривать не только как один из любимых детьми видов деятельности, но и как инструмент коррекции и развития.</w:t>
      </w:r>
    </w:p>
    <w:p w:rsidR="00973347" w:rsidRDefault="00973347" w:rsidP="00973347">
      <w:pPr>
        <w:jc w:val="both"/>
        <w:rPr>
          <w:sz w:val="28"/>
          <w:szCs w:val="28"/>
        </w:rPr>
      </w:pPr>
      <w:r>
        <w:rPr>
          <w:sz w:val="28"/>
          <w:szCs w:val="28"/>
        </w:rPr>
        <w:t xml:space="preserve">      </w:t>
      </w:r>
      <w:r w:rsidR="00586E7D">
        <w:rPr>
          <w:sz w:val="28"/>
          <w:szCs w:val="28"/>
        </w:rPr>
        <w:t xml:space="preserve">В работе с детьми </w:t>
      </w:r>
      <w:r>
        <w:rPr>
          <w:sz w:val="28"/>
          <w:szCs w:val="28"/>
        </w:rPr>
        <w:t>предлагается</w:t>
      </w:r>
      <w:r w:rsidR="00586E7D" w:rsidRPr="007F71CF">
        <w:rPr>
          <w:sz w:val="28"/>
          <w:szCs w:val="28"/>
        </w:rPr>
        <w:t xml:space="preserve"> тематическое плани</w:t>
      </w:r>
      <w:r w:rsidR="00586E7D">
        <w:rPr>
          <w:sz w:val="28"/>
          <w:szCs w:val="28"/>
        </w:rPr>
        <w:t>рование</w:t>
      </w:r>
      <w:r w:rsidR="00586E7D" w:rsidRPr="007F71CF">
        <w:rPr>
          <w:sz w:val="28"/>
          <w:szCs w:val="28"/>
        </w:rPr>
        <w:t xml:space="preserve"> по нескольким видам </w:t>
      </w:r>
      <w:proofErr w:type="spellStart"/>
      <w:r w:rsidR="00586E7D" w:rsidRPr="007F71CF">
        <w:rPr>
          <w:sz w:val="28"/>
          <w:szCs w:val="28"/>
        </w:rPr>
        <w:t>арттерапии</w:t>
      </w:r>
      <w:proofErr w:type="spellEnd"/>
      <w:r w:rsidR="00586E7D" w:rsidRPr="007F71CF">
        <w:rPr>
          <w:sz w:val="28"/>
          <w:szCs w:val="28"/>
        </w:rPr>
        <w:t xml:space="preserve">. Занятия по </w:t>
      </w:r>
      <w:proofErr w:type="spellStart"/>
      <w:r w:rsidR="00586E7D" w:rsidRPr="007F71CF">
        <w:rPr>
          <w:sz w:val="28"/>
          <w:szCs w:val="28"/>
        </w:rPr>
        <w:t>изотерапии</w:t>
      </w:r>
      <w:proofErr w:type="spellEnd"/>
      <w:r w:rsidR="00586E7D" w:rsidRPr="007F71CF">
        <w:rPr>
          <w:sz w:val="28"/>
          <w:szCs w:val="28"/>
        </w:rPr>
        <w:t xml:space="preserve"> можно проводить наряду с занятиями по ле</w:t>
      </w:r>
      <w:r w:rsidR="00586E7D">
        <w:rPr>
          <w:sz w:val="28"/>
          <w:szCs w:val="28"/>
        </w:rPr>
        <w:t>пке и рисованию</w:t>
      </w:r>
      <w:r w:rsidR="00586E7D" w:rsidRPr="007F71CF">
        <w:rPr>
          <w:sz w:val="28"/>
          <w:szCs w:val="28"/>
        </w:rPr>
        <w:t xml:space="preserve">. Сначала проводятся занятия по лепке. Детей учат приёмам </w:t>
      </w:r>
    </w:p>
    <w:p w:rsidR="00973347" w:rsidRDefault="00973347" w:rsidP="00586E7D">
      <w:pPr>
        <w:ind w:firstLine="851"/>
        <w:jc w:val="both"/>
        <w:rPr>
          <w:sz w:val="28"/>
          <w:szCs w:val="28"/>
        </w:rPr>
      </w:pPr>
    </w:p>
    <w:p w:rsidR="00973347" w:rsidRDefault="00973347" w:rsidP="00586E7D">
      <w:pPr>
        <w:ind w:firstLine="851"/>
        <w:jc w:val="both"/>
        <w:rPr>
          <w:sz w:val="28"/>
          <w:szCs w:val="28"/>
        </w:rPr>
      </w:pPr>
    </w:p>
    <w:p w:rsidR="00973347" w:rsidRDefault="00973347" w:rsidP="00586E7D">
      <w:pPr>
        <w:ind w:firstLine="851"/>
        <w:jc w:val="both"/>
        <w:rPr>
          <w:sz w:val="28"/>
          <w:szCs w:val="28"/>
        </w:rPr>
      </w:pPr>
    </w:p>
    <w:p w:rsidR="00973347" w:rsidRDefault="00973347" w:rsidP="00586E7D">
      <w:pPr>
        <w:ind w:firstLine="851"/>
        <w:jc w:val="both"/>
        <w:rPr>
          <w:sz w:val="28"/>
          <w:szCs w:val="28"/>
        </w:rPr>
      </w:pPr>
    </w:p>
    <w:p w:rsidR="00973347" w:rsidRDefault="00973347" w:rsidP="00586E7D">
      <w:pPr>
        <w:ind w:firstLine="851"/>
        <w:jc w:val="both"/>
        <w:rPr>
          <w:sz w:val="28"/>
          <w:szCs w:val="28"/>
        </w:rPr>
      </w:pPr>
    </w:p>
    <w:p w:rsidR="00973347" w:rsidRDefault="00973347" w:rsidP="00586E7D">
      <w:pPr>
        <w:ind w:firstLine="851"/>
        <w:jc w:val="both"/>
        <w:rPr>
          <w:sz w:val="28"/>
          <w:szCs w:val="28"/>
        </w:rPr>
      </w:pPr>
    </w:p>
    <w:p w:rsidR="00586E7D" w:rsidRPr="007F71CF" w:rsidRDefault="00586E7D" w:rsidP="00973347">
      <w:pPr>
        <w:jc w:val="both"/>
        <w:rPr>
          <w:sz w:val="28"/>
          <w:szCs w:val="28"/>
        </w:rPr>
      </w:pPr>
      <w:r w:rsidRPr="007F71CF">
        <w:rPr>
          <w:sz w:val="28"/>
          <w:szCs w:val="28"/>
        </w:rPr>
        <w:t xml:space="preserve">обследования, анализу строения предметов, что способствует развитию </w:t>
      </w:r>
      <w:proofErr w:type="spellStart"/>
      <w:r w:rsidRPr="007F71CF">
        <w:rPr>
          <w:sz w:val="28"/>
          <w:szCs w:val="28"/>
        </w:rPr>
        <w:t>сенсорно-перцептивной</w:t>
      </w:r>
      <w:proofErr w:type="spellEnd"/>
      <w:r w:rsidRPr="007F71CF">
        <w:rPr>
          <w:sz w:val="28"/>
          <w:szCs w:val="28"/>
        </w:rPr>
        <w:t xml:space="preserve"> и аналитико-синтетической деятельности. После лепки предмет изображают в технике аппликации. Детей учат правильно располагать элементы относительно друг друга, выстраивать композицию на листе. Сначала дети работают с готовыми элементами, а затем отбирают необходимые из нескольких предложенных на основе сформированного представления о предмете. На следующем этапе детей учат техническим приёмам изображения предмета в рисунке.</w:t>
      </w:r>
    </w:p>
    <w:p w:rsidR="00586E7D" w:rsidRPr="007F71CF" w:rsidRDefault="00586E7D" w:rsidP="00586E7D">
      <w:pPr>
        <w:ind w:firstLine="851"/>
        <w:jc w:val="both"/>
        <w:rPr>
          <w:sz w:val="28"/>
          <w:szCs w:val="28"/>
        </w:rPr>
      </w:pPr>
      <w:r w:rsidRPr="007F71CF">
        <w:rPr>
          <w:sz w:val="28"/>
          <w:szCs w:val="28"/>
        </w:rPr>
        <w:t xml:space="preserve">Каждая детская работа оценивается только положительно, корректные критические замечания возможны лишь в индивидуальной форме. Это создаёт положительный эмоциональный фон для развития творчества. </w:t>
      </w:r>
      <w:proofErr w:type="gramStart"/>
      <w:r w:rsidRPr="007F71CF">
        <w:rPr>
          <w:sz w:val="28"/>
          <w:szCs w:val="28"/>
        </w:rPr>
        <w:t>И ещё, каждый педагог, работающий с данной группой детей должен помнить, что однозначно и категорично нельзя анализировать ни один детский рисунок, так как на его качество влияет и внутреннее состояние ребёнка на момент занятия, и его взаимоотношения в детском коллективе, и его отношение к данному педагогу, и личное отношение педагога к конкретному ребёнку, и взаимоотношения внутри его семьи, и его</w:t>
      </w:r>
      <w:proofErr w:type="gramEnd"/>
      <w:r w:rsidRPr="007F71CF">
        <w:rPr>
          <w:sz w:val="28"/>
          <w:szCs w:val="28"/>
        </w:rPr>
        <w:t xml:space="preserve"> </w:t>
      </w:r>
      <w:proofErr w:type="spellStart"/>
      <w:r w:rsidRPr="007F71CF">
        <w:rPr>
          <w:sz w:val="28"/>
          <w:szCs w:val="28"/>
        </w:rPr>
        <w:t>психофункциональное</w:t>
      </w:r>
      <w:proofErr w:type="spellEnd"/>
      <w:r w:rsidRPr="007F71CF">
        <w:rPr>
          <w:sz w:val="28"/>
          <w:szCs w:val="28"/>
        </w:rPr>
        <w:t xml:space="preserve"> здоровье, а также многие другие факторы. Поэтому рисунок ребёнка – это, в первую очередь, не результат диагностики, а процесс коррекции развития ребёнка, и относиться специалисту к детским работам надо мобильно, чутко  и профессионально.  </w:t>
      </w:r>
    </w:p>
    <w:p w:rsidR="00586E7D" w:rsidRDefault="00586E7D" w:rsidP="00586E7D">
      <w:pPr>
        <w:ind w:firstLine="851"/>
        <w:jc w:val="both"/>
        <w:rPr>
          <w:sz w:val="28"/>
          <w:szCs w:val="28"/>
        </w:rPr>
      </w:pPr>
    </w:p>
    <w:p w:rsidR="00586E7D" w:rsidRDefault="00586E7D" w:rsidP="00586E7D">
      <w:pPr>
        <w:ind w:firstLine="851"/>
        <w:jc w:val="both"/>
        <w:rPr>
          <w:sz w:val="28"/>
          <w:szCs w:val="28"/>
        </w:rPr>
      </w:pPr>
    </w:p>
    <w:p w:rsidR="00586E7D" w:rsidRPr="00B37A61" w:rsidRDefault="00586E7D" w:rsidP="00586E7D">
      <w:pPr>
        <w:rPr>
          <w:sz w:val="28"/>
          <w:szCs w:val="28"/>
        </w:rPr>
      </w:pPr>
    </w:p>
    <w:p w:rsidR="00586E7D" w:rsidRPr="00B37A61" w:rsidRDefault="00586E7D" w:rsidP="00586E7D">
      <w:pPr>
        <w:rPr>
          <w:sz w:val="28"/>
          <w:szCs w:val="28"/>
        </w:rPr>
      </w:pPr>
    </w:p>
    <w:p w:rsidR="00586E7D" w:rsidRPr="00B37A61" w:rsidRDefault="00586E7D" w:rsidP="00586E7D">
      <w:pPr>
        <w:rPr>
          <w:sz w:val="28"/>
          <w:szCs w:val="28"/>
        </w:rPr>
      </w:pPr>
    </w:p>
    <w:p w:rsidR="00586E7D" w:rsidRPr="00B37A61" w:rsidRDefault="00586E7D" w:rsidP="00586E7D">
      <w:pPr>
        <w:rPr>
          <w:sz w:val="28"/>
          <w:szCs w:val="28"/>
        </w:rPr>
      </w:pPr>
    </w:p>
    <w:p w:rsidR="00586E7D" w:rsidRPr="00B37A61" w:rsidRDefault="00586E7D" w:rsidP="00586E7D">
      <w:pPr>
        <w:rPr>
          <w:sz w:val="28"/>
          <w:szCs w:val="28"/>
        </w:rPr>
      </w:pPr>
    </w:p>
    <w:p w:rsidR="00586E7D" w:rsidRPr="00B37A61" w:rsidRDefault="00586E7D" w:rsidP="00586E7D">
      <w:pPr>
        <w:rPr>
          <w:sz w:val="28"/>
          <w:szCs w:val="28"/>
        </w:rPr>
      </w:pPr>
    </w:p>
    <w:p w:rsidR="00586E7D" w:rsidRPr="00B37A61" w:rsidRDefault="00586E7D" w:rsidP="00586E7D">
      <w:pPr>
        <w:rPr>
          <w:sz w:val="28"/>
          <w:szCs w:val="28"/>
        </w:rPr>
      </w:pPr>
    </w:p>
    <w:p w:rsidR="00586E7D" w:rsidRPr="00B37A61" w:rsidRDefault="00586E7D" w:rsidP="00586E7D">
      <w:pPr>
        <w:rPr>
          <w:sz w:val="28"/>
          <w:szCs w:val="28"/>
        </w:rPr>
      </w:pPr>
    </w:p>
    <w:p w:rsidR="00586E7D" w:rsidRPr="00B37A61" w:rsidRDefault="00586E7D" w:rsidP="00586E7D">
      <w:pPr>
        <w:rPr>
          <w:sz w:val="28"/>
          <w:szCs w:val="28"/>
        </w:rPr>
      </w:pPr>
    </w:p>
    <w:p w:rsidR="00F8074A" w:rsidRDefault="00F8074A"/>
    <w:sectPr w:rsidR="00F8074A" w:rsidSect="00586E7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3725"/>
    <w:multiLevelType w:val="hybridMultilevel"/>
    <w:tmpl w:val="004009B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96775F"/>
    <w:multiLevelType w:val="hybridMultilevel"/>
    <w:tmpl w:val="14C2CBC6"/>
    <w:lvl w:ilvl="0" w:tplc="0E10FE8E">
      <w:start w:val="1"/>
      <w:numFmt w:val="upperRoman"/>
      <w:lvlText w:val="%1."/>
      <w:lvlJc w:val="left"/>
      <w:pPr>
        <w:tabs>
          <w:tab w:val="num" w:pos="900"/>
        </w:tabs>
        <w:ind w:left="900" w:hanging="720"/>
      </w:pPr>
      <w:rPr>
        <w:rFonts w:hint="default"/>
      </w:rPr>
    </w:lvl>
    <w:lvl w:ilvl="1" w:tplc="04190005">
      <w:start w:val="1"/>
      <w:numFmt w:val="bullet"/>
      <w:lvlText w:val=""/>
      <w:lvlJc w:val="left"/>
      <w:pPr>
        <w:tabs>
          <w:tab w:val="num" w:pos="1260"/>
        </w:tabs>
        <w:ind w:left="1260" w:hanging="360"/>
      </w:pPr>
      <w:rPr>
        <w:rFonts w:ascii="Wingdings" w:hAnsi="Wingdings" w:hint="default"/>
      </w:rPr>
    </w:lvl>
    <w:lvl w:ilvl="2" w:tplc="2280F812">
      <w:start w:val="1"/>
      <w:numFmt w:val="decimal"/>
      <w:lvlText w:val="%3."/>
      <w:lvlJc w:val="left"/>
      <w:pPr>
        <w:tabs>
          <w:tab w:val="num" w:pos="2160"/>
        </w:tabs>
        <w:ind w:left="2160" w:hanging="360"/>
      </w:pPr>
      <w:rPr>
        <w:rFonts w:hint="default"/>
        <w:u w:val="single"/>
      </w:r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33021436"/>
    <w:multiLevelType w:val="hybridMultilevel"/>
    <w:tmpl w:val="1F80E382"/>
    <w:lvl w:ilvl="0" w:tplc="04190005">
      <w:start w:val="1"/>
      <w:numFmt w:val="bullet"/>
      <w:lvlText w:val=""/>
      <w:lvlJc w:val="left"/>
      <w:pPr>
        <w:tabs>
          <w:tab w:val="num" w:pos="720"/>
        </w:tabs>
        <w:ind w:left="720" w:hanging="360"/>
      </w:pPr>
      <w:rPr>
        <w:rFonts w:ascii="Wingdings" w:hAnsi="Wingdings" w:hint="default"/>
      </w:rPr>
    </w:lvl>
    <w:lvl w:ilvl="1" w:tplc="E62E256C">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9EB0DEC"/>
    <w:multiLevelType w:val="hybridMultilevel"/>
    <w:tmpl w:val="8C8EB7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5C81B34"/>
    <w:multiLevelType w:val="hybridMultilevel"/>
    <w:tmpl w:val="9AD42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86E7D"/>
    <w:rsid w:val="00074885"/>
    <w:rsid w:val="003361D1"/>
    <w:rsid w:val="00586E7D"/>
    <w:rsid w:val="005E0EF0"/>
    <w:rsid w:val="006E750C"/>
    <w:rsid w:val="00973347"/>
    <w:rsid w:val="00F80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1428</Words>
  <Characters>8141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cp:lastPrinted>2010-03-14T15:31:00Z</cp:lastPrinted>
  <dcterms:created xsi:type="dcterms:W3CDTF">2010-03-14T14:42:00Z</dcterms:created>
  <dcterms:modified xsi:type="dcterms:W3CDTF">2010-03-14T15:40:00Z</dcterms:modified>
</cp:coreProperties>
</file>